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4A" w:rsidRPr="001060B7" w:rsidRDefault="00527218" w:rsidP="00F3264A">
      <w:pPr>
        <w:jc w:val="center"/>
        <w:rPr>
          <w:b/>
        </w:rPr>
      </w:pPr>
      <w:r>
        <w:rPr>
          <w:b/>
        </w:rPr>
        <w:t xml:space="preserve"> </w:t>
      </w:r>
      <w:r w:rsidR="00B14E70">
        <w:rPr>
          <w:b/>
        </w:rPr>
        <w:t xml:space="preserve"> </w:t>
      </w:r>
      <w:r w:rsidR="00F3264A" w:rsidRPr="001060B7">
        <w:rPr>
          <w:noProof/>
          <w:lang w:eastAsia="ru-RU"/>
        </w:rPr>
        <w:drawing>
          <wp:inline distT="0" distB="0" distL="0" distR="0">
            <wp:extent cx="501015" cy="580390"/>
            <wp:effectExtent l="19050" t="0" r="0" b="0"/>
            <wp:docPr id="4" name="Рисунок 1" descr="Герб МО Горел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 Горелов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64A" w:rsidRPr="001060B7" w:rsidRDefault="00F3264A" w:rsidP="00F3264A">
      <w:pPr>
        <w:keepNext/>
        <w:suppressAutoHyphens/>
        <w:autoSpaceDE w:val="0"/>
        <w:spacing w:before="240"/>
        <w:ind w:left="708"/>
        <w:contextualSpacing/>
        <w:jc w:val="center"/>
        <w:outlineLvl w:val="0"/>
        <w:rPr>
          <w:kern w:val="2"/>
          <w:lang w:eastAsia="en-US"/>
        </w:rPr>
      </w:pPr>
      <w:r w:rsidRPr="001060B7">
        <w:rPr>
          <w:b/>
          <w:bCs/>
          <w:kern w:val="2"/>
          <w:lang w:eastAsia="en-US"/>
        </w:rPr>
        <w:t>МУНИЦИПАЛЬНЫЙ СОВЕТ</w:t>
      </w:r>
    </w:p>
    <w:p w:rsidR="00F3264A" w:rsidRPr="001060B7" w:rsidRDefault="00F3264A" w:rsidP="00F3264A">
      <w:pPr>
        <w:spacing w:line="276" w:lineRule="auto"/>
        <w:ind w:left="708"/>
        <w:contextualSpacing/>
        <w:jc w:val="center"/>
        <w:rPr>
          <w:b/>
          <w:bCs/>
          <w:lang w:eastAsia="en-US"/>
        </w:rPr>
      </w:pPr>
      <w:r w:rsidRPr="001060B7">
        <w:rPr>
          <w:b/>
          <w:bCs/>
          <w:lang w:eastAsia="en-US"/>
        </w:rPr>
        <w:t>ВНУТРИГОРОДСКОГО МУНИЦИПАЛЬНОГО ОБРАЗОВАНИЯ</w:t>
      </w:r>
    </w:p>
    <w:p w:rsidR="00F3264A" w:rsidRPr="001060B7" w:rsidRDefault="00F3264A" w:rsidP="00F3264A">
      <w:pPr>
        <w:keepNext/>
        <w:keepLines/>
        <w:spacing w:line="276" w:lineRule="auto"/>
        <w:ind w:left="708"/>
        <w:contextualSpacing/>
        <w:jc w:val="center"/>
        <w:outlineLvl w:val="1"/>
        <w:rPr>
          <w:b/>
          <w:bCs/>
          <w:i/>
          <w:lang w:eastAsia="en-US"/>
        </w:rPr>
      </w:pPr>
      <w:r w:rsidRPr="001060B7">
        <w:rPr>
          <w:b/>
          <w:bCs/>
          <w:lang w:eastAsia="en-US"/>
        </w:rPr>
        <w:t>ГОРОДА ФЕДЕРАЛЬНОГО ЗНАЧЕНИЯ САНКТ-ПЕТЕРБУРГА</w:t>
      </w:r>
    </w:p>
    <w:p w:rsidR="00F3264A" w:rsidRPr="001060B7" w:rsidRDefault="00F3264A" w:rsidP="00F3264A">
      <w:pPr>
        <w:spacing w:line="276" w:lineRule="auto"/>
        <w:ind w:left="708"/>
        <w:contextualSpacing/>
        <w:jc w:val="center"/>
        <w:rPr>
          <w:b/>
          <w:bCs/>
          <w:lang w:eastAsia="en-US"/>
        </w:rPr>
      </w:pPr>
      <w:r w:rsidRPr="001060B7">
        <w:rPr>
          <w:b/>
          <w:bCs/>
          <w:lang w:eastAsia="en-US"/>
        </w:rPr>
        <w:t>МУНИЦИПАЛЬНЫЙ ОКРУГ ГОРЕЛОВО</w:t>
      </w:r>
    </w:p>
    <w:p w:rsidR="00F3264A" w:rsidRPr="001060B7" w:rsidRDefault="00F3264A" w:rsidP="00F3264A">
      <w:pPr>
        <w:ind w:right="17"/>
        <w:jc w:val="both"/>
        <w:rPr>
          <w:b/>
          <w:u w:val="double"/>
        </w:rPr>
      </w:pPr>
      <w:r w:rsidRPr="001060B7">
        <w:rPr>
          <w:b/>
          <w:u w:val="double"/>
        </w:rPr>
        <w:t>_____________________________________________________________________________</w:t>
      </w:r>
      <w:r w:rsidR="00DC45B1">
        <w:rPr>
          <w:b/>
          <w:u w:val="double"/>
        </w:rPr>
        <w:t>___</w:t>
      </w:r>
    </w:p>
    <w:p w:rsidR="00F3264A" w:rsidRPr="001060B7" w:rsidRDefault="00F3264A" w:rsidP="00F3264A">
      <w:pPr>
        <w:shd w:val="clear" w:color="auto" w:fill="FFFFFF"/>
        <w:tabs>
          <w:tab w:val="left" w:pos="9356"/>
        </w:tabs>
        <w:ind w:right="17"/>
        <w:jc w:val="center"/>
        <w:rPr>
          <w:b/>
          <w:bCs/>
          <w:color w:val="2D2D2D"/>
          <w:spacing w:val="-5"/>
        </w:rPr>
      </w:pPr>
    </w:p>
    <w:p w:rsidR="00F3264A" w:rsidRPr="001060B7" w:rsidRDefault="00F3264A" w:rsidP="00F3264A">
      <w:pPr>
        <w:shd w:val="clear" w:color="auto" w:fill="FFFFFF"/>
        <w:tabs>
          <w:tab w:val="left" w:pos="9356"/>
        </w:tabs>
        <w:ind w:right="17"/>
        <w:jc w:val="center"/>
        <w:rPr>
          <w:b/>
          <w:bCs/>
          <w:color w:val="2D2D2D"/>
          <w:spacing w:val="-5"/>
        </w:rPr>
      </w:pPr>
      <w:r w:rsidRPr="001060B7">
        <w:rPr>
          <w:b/>
          <w:bCs/>
          <w:color w:val="2D2D2D"/>
          <w:spacing w:val="-5"/>
        </w:rPr>
        <w:t>РЕШЕНИЕ</w:t>
      </w:r>
    </w:p>
    <w:p w:rsidR="00F3264A" w:rsidRPr="001060B7" w:rsidRDefault="00F3264A" w:rsidP="00F3264A">
      <w:pPr>
        <w:shd w:val="clear" w:color="auto" w:fill="FFFFFF"/>
        <w:tabs>
          <w:tab w:val="left" w:pos="9356"/>
        </w:tabs>
        <w:ind w:right="17"/>
        <w:jc w:val="center"/>
        <w:rPr>
          <w:b/>
          <w:bCs/>
          <w:color w:val="2D2D2D"/>
          <w:spacing w:val="-5"/>
        </w:rPr>
      </w:pPr>
    </w:p>
    <w:p w:rsidR="00F3264A" w:rsidRPr="001060B7" w:rsidRDefault="00F3264A" w:rsidP="00F3264A">
      <w:pPr>
        <w:shd w:val="clear" w:color="auto" w:fill="FFFFFF"/>
        <w:tabs>
          <w:tab w:val="left" w:pos="0"/>
        </w:tabs>
        <w:ind w:right="17"/>
        <w:jc w:val="both"/>
        <w:rPr>
          <w:b/>
          <w:bCs/>
          <w:spacing w:val="-5"/>
        </w:rPr>
      </w:pPr>
      <w:r w:rsidRPr="001060B7">
        <w:rPr>
          <w:b/>
          <w:bCs/>
          <w:color w:val="2D2D2D"/>
          <w:spacing w:val="-5"/>
        </w:rPr>
        <w:t>11 мая 2022 года</w:t>
      </w:r>
      <w:r w:rsidRPr="001060B7">
        <w:rPr>
          <w:b/>
          <w:bCs/>
          <w:color w:val="2D2D2D"/>
          <w:spacing w:val="-5"/>
        </w:rPr>
        <w:tab/>
      </w:r>
      <w:r w:rsidRPr="001060B7">
        <w:rPr>
          <w:b/>
          <w:bCs/>
          <w:color w:val="2D2D2D"/>
          <w:spacing w:val="-5"/>
        </w:rPr>
        <w:tab/>
      </w:r>
      <w:r w:rsidRPr="001060B7">
        <w:rPr>
          <w:b/>
          <w:bCs/>
          <w:color w:val="2D2D2D"/>
          <w:spacing w:val="-5"/>
        </w:rPr>
        <w:tab/>
      </w:r>
      <w:r w:rsidRPr="001060B7">
        <w:rPr>
          <w:b/>
          <w:bCs/>
          <w:color w:val="2D2D2D"/>
          <w:spacing w:val="-5"/>
        </w:rPr>
        <w:tab/>
      </w:r>
      <w:r w:rsidRPr="001060B7">
        <w:rPr>
          <w:b/>
          <w:bCs/>
          <w:color w:val="2D2D2D"/>
          <w:spacing w:val="-5"/>
        </w:rPr>
        <w:tab/>
      </w:r>
      <w:r w:rsidRPr="001060B7">
        <w:rPr>
          <w:b/>
          <w:bCs/>
          <w:color w:val="2D2D2D"/>
          <w:spacing w:val="-5"/>
        </w:rPr>
        <w:tab/>
      </w:r>
      <w:r w:rsidRPr="001060B7">
        <w:rPr>
          <w:b/>
          <w:bCs/>
          <w:color w:val="2D2D2D"/>
          <w:spacing w:val="-5"/>
        </w:rPr>
        <w:tab/>
      </w:r>
      <w:r w:rsidRPr="001060B7">
        <w:rPr>
          <w:b/>
          <w:bCs/>
          <w:spacing w:val="-5"/>
        </w:rPr>
        <w:tab/>
        <w:t xml:space="preserve">                                 </w:t>
      </w:r>
      <w:r w:rsidR="007070EA">
        <w:rPr>
          <w:b/>
          <w:bCs/>
          <w:spacing w:val="-5"/>
        </w:rPr>
        <w:t xml:space="preserve"> </w:t>
      </w:r>
      <w:r w:rsidRPr="001060B7">
        <w:rPr>
          <w:b/>
          <w:bCs/>
          <w:spacing w:val="-5"/>
        </w:rPr>
        <w:t>№</w:t>
      </w:r>
      <w:r w:rsidR="007070EA">
        <w:rPr>
          <w:b/>
          <w:bCs/>
          <w:spacing w:val="-5"/>
        </w:rPr>
        <w:t>__</w:t>
      </w:r>
      <w:r w:rsidRPr="001060B7">
        <w:rPr>
          <w:b/>
          <w:bCs/>
          <w:spacing w:val="-5"/>
        </w:rPr>
        <w:t xml:space="preserve"> </w:t>
      </w:r>
    </w:p>
    <w:p w:rsidR="00F3264A" w:rsidRPr="001060B7" w:rsidRDefault="00F3264A" w:rsidP="00F3264A">
      <w:pPr>
        <w:shd w:val="clear" w:color="auto" w:fill="FFFFFF"/>
        <w:tabs>
          <w:tab w:val="left" w:pos="0"/>
        </w:tabs>
        <w:ind w:right="17"/>
        <w:jc w:val="both"/>
        <w:rPr>
          <w:b/>
          <w:bCs/>
          <w:spacing w:val="-5"/>
        </w:rPr>
      </w:pPr>
    </w:p>
    <w:p w:rsidR="00F3264A" w:rsidRPr="00F3264A" w:rsidRDefault="00F3264A" w:rsidP="00F3264A">
      <w:pPr>
        <w:pStyle w:val="10"/>
        <w:tabs>
          <w:tab w:val="left" w:pos="6237"/>
        </w:tabs>
        <w:spacing w:before="0" w:after="0"/>
        <w:ind w:right="3828"/>
        <w:jc w:val="both"/>
        <w:rPr>
          <w:b/>
        </w:rPr>
      </w:pPr>
      <w:r w:rsidRPr="00F3264A">
        <w:rPr>
          <w:b/>
        </w:rPr>
        <w:t xml:space="preserve">О внесении изменений в Решение «Об утверждении Положения  </w:t>
      </w:r>
      <w:r w:rsidR="00EA3A64">
        <w:rPr>
          <w:b/>
        </w:rPr>
        <w:t xml:space="preserve">«О </w:t>
      </w:r>
      <w:r w:rsidRPr="00F3264A">
        <w:rPr>
          <w:b/>
        </w:rPr>
        <w:t xml:space="preserve">порядке </w:t>
      </w:r>
      <w:r w:rsidR="00EA3A64">
        <w:rPr>
          <w:b/>
        </w:rPr>
        <w:t xml:space="preserve">проведения конкурса на замещение должности муниципальной службы в органах местного самоуправления внутригородского муниципального образования Санкт-Петербурга </w:t>
      </w:r>
      <w:r w:rsidRPr="00F3264A">
        <w:rPr>
          <w:b/>
        </w:rPr>
        <w:t xml:space="preserve"> Муниципальн</w:t>
      </w:r>
      <w:r w:rsidR="00EA3A64">
        <w:rPr>
          <w:b/>
        </w:rPr>
        <w:t>ый</w:t>
      </w:r>
      <w:r w:rsidRPr="00F3264A">
        <w:rPr>
          <w:b/>
        </w:rPr>
        <w:t xml:space="preserve"> округ </w:t>
      </w:r>
      <w:proofErr w:type="spellStart"/>
      <w:r w:rsidRPr="00F3264A">
        <w:rPr>
          <w:b/>
        </w:rPr>
        <w:t>Горелово</w:t>
      </w:r>
      <w:proofErr w:type="spellEnd"/>
      <w:r w:rsidRPr="00F3264A">
        <w:rPr>
          <w:b/>
        </w:rPr>
        <w:t>» от 0</w:t>
      </w:r>
      <w:r w:rsidR="00665DA9">
        <w:rPr>
          <w:b/>
        </w:rPr>
        <w:t>5.08</w:t>
      </w:r>
      <w:r w:rsidRPr="00F3264A">
        <w:rPr>
          <w:b/>
        </w:rPr>
        <w:t xml:space="preserve">.2021 № </w:t>
      </w:r>
      <w:r w:rsidR="00665DA9">
        <w:rPr>
          <w:b/>
        </w:rPr>
        <w:t>31</w:t>
      </w:r>
      <w:r w:rsidRPr="00F3264A">
        <w:rPr>
          <w:b/>
        </w:rPr>
        <w:t xml:space="preserve"> </w:t>
      </w:r>
    </w:p>
    <w:p w:rsidR="00F3264A" w:rsidRDefault="00F3264A" w:rsidP="00F3264A">
      <w:pPr>
        <w:pStyle w:val="21"/>
        <w:shd w:val="clear" w:color="auto" w:fill="auto"/>
        <w:spacing w:before="0" w:after="343" w:line="274" w:lineRule="exact"/>
        <w:ind w:firstLine="740"/>
        <w:jc w:val="both"/>
        <w:rPr>
          <w:rStyle w:val="2"/>
          <w:sz w:val="24"/>
          <w:lang w:val="ru-RU"/>
        </w:rPr>
      </w:pPr>
    </w:p>
    <w:p w:rsidR="00906A02" w:rsidRPr="00614F06" w:rsidRDefault="00F3264A" w:rsidP="00614F06">
      <w:pPr>
        <w:pStyle w:val="21"/>
        <w:shd w:val="clear" w:color="auto" w:fill="auto"/>
        <w:spacing w:before="0" w:after="343" w:line="274" w:lineRule="exact"/>
        <w:ind w:firstLine="740"/>
        <w:jc w:val="both"/>
        <w:rPr>
          <w:b/>
          <w:sz w:val="24"/>
          <w:lang w:val="ru-RU"/>
        </w:rPr>
      </w:pPr>
      <w:proofErr w:type="gramStart"/>
      <w:r w:rsidRPr="00F3264A">
        <w:rPr>
          <w:rStyle w:val="2"/>
          <w:sz w:val="24"/>
          <w:lang w:val="ru-RU"/>
        </w:rPr>
        <w:t>Руководствуясь Федеральным законом</w:t>
      </w:r>
      <w:r w:rsidR="00614F06" w:rsidRPr="00614F06">
        <w:rPr>
          <w:sz w:val="24"/>
          <w:lang w:val="ru-RU"/>
        </w:rPr>
        <w:t xml:space="preserve">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</w:t>
      </w:r>
      <w:r w:rsidR="00665DA9" w:rsidRPr="00665DA9">
        <w:rPr>
          <w:sz w:val="24"/>
          <w:lang w:val="ru-RU"/>
        </w:rPr>
        <w:t xml:space="preserve">Федеральным законом от 02.03.2007 № 25-ФЗ «О муниципальной службе в Российской Федерации», Законом Санкт-Петербурга от 15.02.2000 № 53-8 «О регулировании отдельных вопросов муниципальной службы в Санкт-Петербурге» (принят ЗС СПб 02.02.2000), </w:t>
      </w:r>
      <w:r w:rsidR="004719D6">
        <w:rPr>
          <w:sz w:val="24"/>
          <w:lang w:val="ru-RU"/>
        </w:rPr>
        <w:t xml:space="preserve"> </w:t>
      </w:r>
      <w:r w:rsidRPr="00665DA9">
        <w:rPr>
          <w:rStyle w:val="2"/>
          <w:sz w:val="24"/>
          <w:lang w:val="ru-RU"/>
        </w:rPr>
        <w:t>Уставом внутригородского муниципального образования</w:t>
      </w:r>
      <w:r w:rsidRPr="00F3264A">
        <w:rPr>
          <w:rStyle w:val="2"/>
          <w:sz w:val="24"/>
          <w:lang w:val="ru-RU"/>
        </w:rPr>
        <w:t xml:space="preserve"> города федерального</w:t>
      </w:r>
      <w:proofErr w:type="gramEnd"/>
      <w:r w:rsidRPr="00F3264A">
        <w:rPr>
          <w:rStyle w:val="2"/>
          <w:sz w:val="24"/>
          <w:lang w:val="ru-RU"/>
        </w:rPr>
        <w:t xml:space="preserve"> значения  Санкт-Петербурга Муниципальный округ </w:t>
      </w:r>
      <w:proofErr w:type="spellStart"/>
      <w:r w:rsidRPr="00F3264A">
        <w:rPr>
          <w:rStyle w:val="2"/>
          <w:sz w:val="24"/>
          <w:lang w:val="ru-RU"/>
        </w:rPr>
        <w:t>Горелово</w:t>
      </w:r>
      <w:proofErr w:type="spellEnd"/>
      <w:r w:rsidRPr="00F3264A">
        <w:rPr>
          <w:rStyle w:val="2"/>
          <w:sz w:val="24"/>
          <w:lang w:val="ru-RU"/>
        </w:rPr>
        <w:t xml:space="preserve">, </w:t>
      </w:r>
      <w:r w:rsidR="00614F06">
        <w:rPr>
          <w:rStyle w:val="2"/>
          <w:sz w:val="24"/>
          <w:lang w:val="ru-RU"/>
        </w:rPr>
        <w:t>р</w:t>
      </w:r>
      <w:r w:rsidR="00115BF0" w:rsidRPr="00614F06">
        <w:rPr>
          <w:sz w:val="24"/>
          <w:lang w:val="ru-RU"/>
        </w:rPr>
        <w:t>ассмотрев замечания Юридического комитета Администрации Губернатора Санкт-Петербу</w:t>
      </w:r>
      <w:r w:rsidR="00614F06">
        <w:rPr>
          <w:sz w:val="24"/>
          <w:lang w:val="ru-RU"/>
        </w:rPr>
        <w:t>рга</w:t>
      </w:r>
      <w:r w:rsidR="002A089D">
        <w:rPr>
          <w:sz w:val="24"/>
          <w:lang w:val="ru-RU"/>
        </w:rPr>
        <w:t>,</w:t>
      </w:r>
      <w:r w:rsidR="00614F06">
        <w:rPr>
          <w:sz w:val="24"/>
          <w:lang w:val="ru-RU"/>
        </w:rPr>
        <w:t xml:space="preserve">  </w:t>
      </w:r>
      <w:r w:rsidR="00EC02B3" w:rsidRPr="00614F06">
        <w:rPr>
          <w:sz w:val="24"/>
          <w:lang w:val="ru-RU"/>
        </w:rPr>
        <w:t xml:space="preserve">Муниципальный Совет внутригородского муниципального образования </w:t>
      </w:r>
      <w:r w:rsidR="00115BF0" w:rsidRPr="00614F06">
        <w:rPr>
          <w:sz w:val="24"/>
          <w:lang w:val="ru-RU"/>
        </w:rPr>
        <w:t xml:space="preserve">города федерального значения </w:t>
      </w:r>
      <w:r w:rsidR="00EC02B3" w:rsidRPr="00614F06">
        <w:rPr>
          <w:sz w:val="24"/>
          <w:lang w:val="ru-RU"/>
        </w:rPr>
        <w:t>Санкт-Петербурга Муниципальн</w:t>
      </w:r>
      <w:r w:rsidR="00614F06">
        <w:rPr>
          <w:sz w:val="24"/>
          <w:lang w:val="ru-RU"/>
        </w:rPr>
        <w:t>ый</w:t>
      </w:r>
      <w:r w:rsidR="00EC02B3" w:rsidRPr="00614F06">
        <w:rPr>
          <w:sz w:val="24"/>
          <w:lang w:val="ru-RU"/>
        </w:rPr>
        <w:t xml:space="preserve"> округ </w:t>
      </w:r>
      <w:proofErr w:type="spellStart"/>
      <w:r w:rsidR="00EC02B3" w:rsidRPr="00614F06">
        <w:rPr>
          <w:sz w:val="24"/>
          <w:lang w:val="ru-RU"/>
        </w:rPr>
        <w:t>Горелово</w:t>
      </w:r>
      <w:proofErr w:type="spellEnd"/>
    </w:p>
    <w:p w:rsidR="00906A02" w:rsidRDefault="00EC02B3" w:rsidP="00614F06">
      <w:pPr>
        <w:pStyle w:val="10"/>
        <w:spacing w:before="0" w:after="0"/>
        <w:jc w:val="both"/>
      </w:pPr>
      <w:proofErr w:type="gramStart"/>
      <w:r>
        <w:rPr>
          <w:rStyle w:val="StrongEmphasis"/>
        </w:rPr>
        <w:t>Р</w:t>
      </w:r>
      <w:proofErr w:type="gramEnd"/>
      <w:r w:rsidR="00DC45B1">
        <w:rPr>
          <w:rStyle w:val="StrongEmphasis"/>
        </w:rPr>
        <w:t xml:space="preserve"> </w:t>
      </w:r>
      <w:r>
        <w:rPr>
          <w:rStyle w:val="StrongEmphasis"/>
        </w:rPr>
        <w:t>Е</w:t>
      </w:r>
      <w:r w:rsidR="00DC45B1">
        <w:rPr>
          <w:rStyle w:val="StrongEmphasis"/>
        </w:rPr>
        <w:t xml:space="preserve"> </w:t>
      </w:r>
      <w:r>
        <w:rPr>
          <w:rStyle w:val="StrongEmphasis"/>
        </w:rPr>
        <w:t>Ш</w:t>
      </w:r>
      <w:r w:rsidR="00DC45B1">
        <w:rPr>
          <w:rStyle w:val="StrongEmphasis"/>
        </w:rPr>
        <w:t xml:space="preserve"> </w:t>
      </w:r>
      <w:r>
        <w:rPr>
          <w:rStyle w:val="StrongEmphasis"/>
        </w:rPr>
        <w:t>И</w:t>
      </w:r>
      <w:r w:rsidR="00DC45B1">
        <w:rPr>
          <w:rStyle w:val="StrongEmphasis"/>
        </w:rPr>
        <w:t xml:space="preserve"> </w:t>
      </w:r>
      <w:r>
        <w:rPr>
          <w:rStyle w:val="StrongEmphasis"/>
        </w:rPr>
        <w:t>Л:</w:t>
      </w:r>
    </w:p>
    <w:p w:rsidR="00906A02" w:rsidRDefault="00906A02">
      <w:pPr>
        <w:pStyle w:val="10"/>
        <w:spacing w:before="0" w:after="0"/>
        <w:ind w:firstLine="567"/>
        <w:jc w:val="both"/>
        <w:rPr>
          <w:rStyle w:val="StrongEmphasis"/>
        </w:rPr>
      </w:pPr>
    </w:p>
    <w:p w:rsidR="00906A02" w:rsidRDefault="00614F06" w:rsidP="00614F06">
      <w:pPr>
        <w:shd w:val="clear" w:color="auto" w:fill="FFFFFF"/>
        <w:jc w:val="both"/>
      </w:pPr>
      <w:r w:rsidRPr="00614F06">
        <w:rPr>
          <w:b/>
          <w:spacing w:val="-1"/>
        </w:rPr>
        <w:t>1.</w:t>
      </w:r>
      <w:r w:rsidR="00EC02B3">
        <w:rPr>
          <w:spacing w:val="-1"/>
        </w:rPr>
        <w:t xml:space="preserve">Внести </w:t>
      </w:r>
      <w:r w:rsidR="00115BF0">
        <w:rPr>
          <w:spacing w:val="-1"/>
        </w:rPr>
        <w:t xml:space="preserve">в </w:t>
      </w:r>
      <w:r w:rsidR="00DE14C2">
        <w:rPr>
          <w:spacing w:val="-1"/>
        </w:rPr>
        <w:t>Р</w:t>
      </w:r>
      <w:r w:rsidR="00115BF0" w:rsidRPr="00115BF0">
        <w:t xml:space="preserve">ешение Муниципального </w:t>
      </w:r>
      <w:r>
        <w:t>С</w:t>
      </w:r>
      <w:r w:rsidR="00115BF0" w:rsidRPr="00115BF0">
        <w:t xml:space="preserve">овета «Об утверждении Положения </w:t>
      </w:r>
      <w:r w:rsidR="002A089D">
        <w:t>«О</w:t>
      </w:r>
      <w:r w:rsidR="00115BF0" w:rsidRPr="00115BF0">
        <w:t xml:space="preserve"> порядке </w:t>
      </w:r>
      <w:r w:rsidR="002A089D">
        <w:t>проведения конкурса на замещение должности муниципальной службы в органах местного самоуправления в</w:t>
      </w:r>
      <w:r w:rsidR="00115BF0" w:rsidRPr="00115BF0">
        <w:t xml:space="preserve">нутригородского </w:t>
      </w:r>
      <w:r w:rsidR="002A089D">
        <w:t>м</w:t>
      </w:r>
      <w:r w:rsidR="00115BF0" w:rsidRPr="00115BF0">
        <w:t>униципального образования Санкт-Петербурга Муниципальн</w:t>
      </w:r>
      <w:r w:rsidR="002A089D">
        <w:t xml:space="preserve">ый </w:t>
      </w:r>
      <w:r w:rsidR="00115BF0" w:rsidRPr="00115BF0">
        <w:t xml:space="preserve">округ </w:t>
      </w:r>
      <w:proofErr w:type="spellStart"/>
      <w:r w:rsidR="00115BF0" w:rsidRPr="00115BF0">
        <w:t>Горелово</w:t>
      </w:r>
      <w:proofErr w:type="spellEnd"/>
      <w:r w:rsidR="00115BF0" w:rsidRPr="00115BF0">
        <w:t xml:space="preserve">» от </w:t>
      </w:r>
      <w:r w:rsidR="002A089D">
        <w:t>05</w:t>
      </w:r>
      <w:r w:rsidR="00115BF0" w:rsidRPr="00115BF0">
        <w:t>.0</w:t>
      </w:r>
      <w:r w:rsidR="002A089D">
        <w:t>8</w:t>
      </w:r>
      <w:r w:rsidR="00115BF0" w:rsidRPr="00115BF0">
        <w:t xml:space="preserve">.2021 № </w:t>
      </w:r>
      <w:r w:rsidR="002A089D">
        <w:t>31</w:t>
      </w:r>
      <w:r w:rsidR="00115BF0" w:rsidRPr="00DE14C2">
        <w:t xml:space="preserve"> </w:t>
      </w:r>
      <w:r w:rsidR="00DE14C2" w:rsidRPr="00DE14C2">
        <w:t xml:space="preserve">(далее Решение) </w:t>
      </w:r>
      <w:r w:rsidR="00EC02B3">
        <w:t>следующие изменения:</w:t>
      </w:r>
    </w:p>
    <w:p w:rsidR="00EE5614" w:rsidRDefault="00EE5614" w:rsidP="00614F06">
      <w:pPr>
        <w:pStyle w:val="ad"/>
        <w:numPr>
          <w:ilvl w:val="1"/>
          <w:numId w:val="2"/>
        </w:numPr>
        <w:shd w:val="clear" w:color="auto" w:fill="FFFFFF"/>
        <w:ind w:left="709" w:hanging="709"/>
        <w:jc w:val="both"/>
      </w:pPr>
      <w:r>
        <w:t xml:space="preserve">Наименование </w:t>
      </w:r>
      <w:r w:rsidR="004A18A2">
        <w:t xml:space="preserve">Решения </w:t>
      </w:r>
      <w:r>
        <w:t>изложить в следующей редакции:</w:t>
      </w:r>
      <w:r w:rsidR="004A18A2" w:rsidRPr="004A18A2">
        <w:t xml:space="preserve"> </w:t>
      </w:r>
      <w:r w:rsidR="002A089D" w:rsidRPr="00115BF0">
        <w:t xml:space="preserve">«Об утверждении Положения </w:t>
      </w:r>
      <w:r w:rsidR="002A089D">
        <w:t>«О</w:t>
      </w:r>
      <w:r w:rsidR="002A089D" w:rsidRPr="00115BF0">
        <w:t xml:space="preserve"> порядке </w:t>
      </w:r>
      <w:r w:rsidR="002A089D">
        <w:t xml:space="preserve">проведения конкурса на замещение должности муниципальной службы в органах местного </w:t>
      </w:r>
      <w:proofErr w:type="gramStart"/>
      <w:r w:rsidR="002A089D">
        <w:t>самоуправления в</w:t>
      </w:r>
      <w:r w:rsidR="002A089D" w:rsidRPr="00115BF0">
        <w:t xml:space="preserve">нутригородского </w:t>
      </w:r>
      <w:r w:rsidR="002A089D">
        <w:t>м</w:t>
      </w:r>
      <w:r w:rsidR="002A089D" w:rsidRPr="00115BF0">
        <w:t>униципального образования</w:t>
      </w:r>
      <w:r w:rsidR="002A089D">
        <w:t xml:space="preserve"> города федерального значения </w:t>
      </w:r>
      <w:r w:rsidR="002A089D" w:rsidRPr="00115BF0">
        <w:t>Санкт-Петербурга</w:t>
      </w:r>
      <w:proofErr w:type="gramEnd"/>
      <w:r w:rsidR="002A089D" w:rsidRPr="00115BF0">
        <w:t xml:space="preserve"> Муниципальн</w:t>
      </w:r>
      <w:r w:rsidR="002A089D">
        <w:t xml:space="preserve">ый </w:t>
      </w:r>
      <w:r w:rsidR="002A089D" w:rsidRPr="00115BF0">
        <w:t xml:space="preserve">округ </w:t>
      </w:r>
      <w:proofErr w:type="spellStart"/>
      <w:r w:rsidR="002A089D" w:rsidRPr="00115BF0">
        <w:t>Горелово</w:t>
      </w:r>
      <w:proofErr w:type="spellEnd"/>
      <w:r w:rsidR="002A089D" w:rsidRPr="00115BF0">
        <w:t>»</w:t>
      </w:r>
      <w:r w:rsidR="004E6213">
        <w:t>;</w:t>
      </w:r>
      <w:r w:rsidR="004A18A2" w:rsidRPr="00115BF0">
        <w:rPr>
          <w:b/>
        </w:rPr>
        <w:t xml:space="preserve"> </w:t>
      </w:r>
      <w:r w:rsidR="004A18A2">
        <w:rPr>
          <w:b/>
        </w:rPr>
        <w:t xml:space="preserve"> </w:t>
      </w:r>
    </w:p>
    <w:p w:rsidR="004C1DE7" w:rsidRDefault="002E71B3" w:rsidP="00DE14C2">
      <w:pPr>
        <w:pStyle w:val="ad"/>
        <w:numPr>
          <w:ilvl w:val="1"/>
          <w:numId w:val="2"/>
        </w:numPr>
        <w:shd w:val="clear" w:color="auto" w:fill="FFFFFF"/>
        <w:ind w:left="709" w:hanging="709"/>
        <w:jc w:val="both"/>
      </w:pPr>
      <w:r>
        <w:t>Изложить п</w:t>
      </w:r>
      <w:r w:rsidR="00DE14C2">
        <w:t xml:space="preserve">ункт </w:t>
      </w:r>
      <w:r>
        <w:t xml:space="preserve">1 Решения </w:t>
      </w:r>
      <w:r w:rsidR="00EE5614">
        <w:t>в следующей редакции:</w:t>
      </w:r>
      <w:r>
        <w:t xml:space="preserve"> «</w:t>
      </w:r>
      <w:r w:rsidR="00DE14C2">
        <w:t xml:space="preserve">1. </w:t>
      </w:r>
      <w:r>
        <w:t xml:space="preserve">Утвердить Положение </w:t>
      </w:r>
      <w:r w:rsidR="002A089D">
        <w:t xml:space="preserve">«О </w:t>
      </w:r>
      <w:r w:rsidR="002A089D" w:rsidRPr="00115BF0">
        <w:t xml:space="preserve">порядке </w:t>
      </w:r>
      <w:r w:rsidR="002A089D">
        <w:t xml:space="preserve">проведения конкурса на замещение должности муниципальной службы в органах местного </w:t>
      </w:r>
      <w:proofErr w:type="gramStart"/>
      <w:r w:rsidR="002A089D">
        <w:t>самоуправления в</w:t>
      </w:r>
      <w:r w:rsidR="002A089D" w:rsidRPr="00115BF0">
        <w:t xml:space="preserve">нутригородского </w:t>
      </w:r>
      <w:r w:rsidR="002A089D">
        <w:t>м</w:t>
      </w:r>
      <w:r w:rsidR="002A089D" w:rsidRPr="00115BF0">
        <w:t>униципального образования</w:t>
      </w:r>
      <w:r w:rsidR="002A089D">
        <w:t xml:space="preserve"> города федерального значения </w:t>
      </w:r>
      <w:r w:rsidR="002A089D" w:rsidRPr="00115BF0">
        <w:t>Санкт-Петербурга</w:t>
      </w:r>
      <w:proofErr w:type="gramEnd"/>
      <w:r w:rsidR="002A089D" w:rsidRPr="00115BF0">
        <w:t xml:space="preserve"> Муниципальн</w:t>
      </w:r>
      <w:r w:rsidR="002A089D">
        <w:t xml:space="preserve">ый </w:t>
      </w:r>
      <w:r w:rsidR="002A089D" w:rsidRPr="00115BF0">
        <w:t xml:space="preserve">округ </w:t>
      </w:r>
      <w:proofErr w:type="spellStart"/>
      <w:r w:rsidR="002A089D" w:rsidRPr="00115BF0">
        <w:t>Горелово</w:t>
      </w:r>
      <w:proofErr w:type="spellEnd"/>
      <w:r w:rsidR="002A089D" w:rsidRPr="00115BF0">
        <w:t>»</w:t>
      </w:r>
      <w:r w:rsidR="002A089D">
        <w:t xml:space="preserve"> согласно Приложению к настоящему Решению.».</w:t>
      </w:r>
      <w:r w:rsidR="002A089D" w:rsidRPr="00115BF0">
        <w:rPr>
          <w:b/>
        </w:rPr>
        <w:t xml:space="preserve"> </w:t>
      </w:r>
      <w:r w:rsidR="002A089D">
        <w:rPr>
          <w:b/>
        </w:rPr>
        <w:t xml:space="preserve"> </w:t>
      </w:r>
    </w:p>
    <w:p w:rsidR="00D505E6" w:rsidRDefault="00DE14C2" w:rsidP="00DE14C2">
      <w:pPr>
        <w:shd w:val="clear" w:color="auto" w:fill="FFFFFF"/>
        <w:jc w:val="both"/>
      </w:pPr>
      <w:r w:rsidRPr="00DE14C2">
        <w:rPr>
          <w:b/>
          <w:spacing w:val="-1"/>
        </w:rPr>
        <w:lastRenderedPageBreak/>
        <w:t>2.</w:t>
      </w:r>
      <w:r w:rsidR="00D505E6" w:rsidRPr="00DE14C2">
        <w:rPr>
          <w:spacing w:val="-1"/>
        </w:rPr>
        <w:t xml:space="preserve">Внести в </w:t>
      </w:r>
      <w:r w:rsidR="00D505E6">
        <w:t xml:space="preserve">Положение </w:t>
      </w:r>
      <w:r w:rsidR="002A089D">
        <w:t>«О</w:t>
      </w:r>
      <w:r w:rsidR="002A089D" w:rsidRPr="00115BF0">
        <w:t xml:space="preserve"> порядке </w:t>
      </w:r>
      <w:r w:rsidR="002A089D">
        <w:t>проведения конкурса на замещение должности муниципальной службы в органах местного самоуправления в</w:t>
      </w:r>
      <w:r w:rsidR="002A089D" w:rsidRPr="00115BF0">
        <w:t xml:space="preserve">нутригородского </w:t>
      </w:r>
      <w:r w:rsidR="002A089D">
        <w:t>м</w:t>
      </w:r>
      <w:r w:rsidR="002A089D" w:rsidRPr="00115BF0">
        <w:t>униципального образования Санкт-Петербурга Муниципальн</w:t>
      </w:r>
      <w:r w:rsidR="002A089D">
        <w:t xml:space="preserve">ый </w:t>
      </w:r>
      <w:r w:rsidR="002A089D" w:rsidRPr="00115BF0">
        <w:t xml:space="preserve">округ </w:t>
      </w:r>
      <w:proofErr w:type="spellStart"/>
      <w:r w:rsidR="002A089D" w:rsidRPr="00115BF0">
        <w:t>Горелово</w:t>
      </w:r>
      <w:proofErr w:type="spellEnd"/>
      <w:r w:rsidR="002A089D" w:rsidRPr="00115BF0">
        <w:t>»</w:t>
      </w:r>
      <w:r w:rsidR="002A089D">
        <w:t xml:space="preserve">, </w:t>
      </w:r>
      <w:r w:rsidR="00D505E6">
        <w:t xml:space="preserve">утвержденное Решением Муниципального </w:t>
      </w:r>
      <w:r>
        <w:t>С</w:t>
      </w:r>
      <w:r w:rsidR="00D505E6">
        <w:t xml:space="preserve">овета </w:t>
      </w:r>
      <w:r w:rsidR="002A089D">
        <w:t>внутригородского м</w:t>
      </w:r>
      <w:r w:rsidR="00D505E6" w:rsidRPr="00115BF0">
        <w:t xml:space="preserve">униципального образования Санкт-Петербурга Муниципальный округ </w:t>
      </w:r>
      <w:proofErr w:type="spellStart"/>
      <w:r w:rsidR="00D505E6" w:rsidRPr="00115BF0">
        <w:t>Горелово</w:t>
      </w:r>
      <w:proofErr w:type="spellEnd"/>
      <w:r w:rsidR="00D505E6">
        <w:t xml:space="preserve"> от </w:t>
      </w:r>
      <w:r w:rsidR="002A089D">
        <w:t>05.08.2021</w:t>
      </w:r>
      <w:r w:rsidR="00D505E6">
        <w:t xml:space="preserve"> № </w:t>
      </w:r>
      <w:r w:rsidR="002A089D">
        <w:t>31</w:t>
      </w:r>
      <w:r w:rsidR="00CB672C">
        <w:t xml:space="preserve"> (далее Положение)</w:t>
      </w:r>
      <w:r w:rsidR="00D505E6">
        <w:t xml:space="preserve"> следующие изменения и дополнения:</w:t>
      </w:r>
    </w:p>
    <w:p w:rsidR="00A859D9" w:rsidRDefault="00A67C90" w:rsidP="00A67C90">
      <w:pPr>
        <w:shd w:val="clear" w:color="auto" w:fill="FFFFFF"/>
        <w:ind w:left="709" w:hanging="709"/>
        <w:jc w:val="both"/>
      </w:pPr>
      <w:r>
        <w:rPr>
          <w:b/>
        </w:rPr>
        <w:t>2</w:t>
      </w:r>
      <w:r w:rsidRPr="00A67C90">
        <w:rPr>
          <w:b/>
        </w:rPr>
        <w:t>.1.</w:t>
      </w:r>
      <w:r>
        <w:t xml:space="preserve">  </w:t>
      </w:r>
      <w:r w:rsidR="00DC45B1">
        <w:t xml:space="preserve"> </w:t>
      </w:r>
      <w:r w:rsidR="00D505E6">
        <w:t xml:space="preserve">Наименование Положения изложить в следующей редакции: </w:t>
      </w:r>
      <w:r w:rsidR="00A859D9" w:rsidRPr="00A67C90">
        <w:rPr>
          <w:spacing w:val="-1"/>
        </w:rPr>
        <w:t>«</w:t>
      </w:r>
      <w:r w:rsidR="00A859D9">
        <w:t xml:space="preserve">Положение </w:t>
      </w:r>
      <w:r w:rsidR="00A859D9" w:rsidRPr="00115BF0">
        <w:t xml:space="preserve">о порядке </w:t>
      </w:r>
      <w:r w:rsidR="00FE2D5D">
        <w:t xml:space="preserve">проведения конкурса на замещение должности муниципальной службы в органах местного </w:t>
      </w:r>
      <w:proofErr w:type="gramStart"/>
      <w:r w:rsidR="00FE2D5D">
        <w:t>самоуправления в</w:t>
      </w:r>
      <w:r w:rsidR="00FE2D5D" w:rsidRPr="00115BF0">
        <w:t xml:space="preserve">нутригородского </w:t>
      </w:r>
      <w:r w:rsidR="00FE2D5D">
        <w:t>м</w:t>
      </w:r>
      <w:r w:rsidR="00FE2D5D" w:rsidRPr="00115BF0">
        <w:t>униципального образования</w:t>
      </w:r>
      <w:r w:rsidR="00FE2D5D">
        <w:t xml:space="preserve"> города федерального значения </w:t>
      </w:r>
      <w:r w:rsidR="00FE2D5D" w:rsidRPr="00115BF0">
        <w:t>Санкт-Петербурга</w:t>
      </w:r>
      <w:proofErr w:type="gramEnd"/>
      <w:r w:rsidR="00FE2D5D" w:rsidRPr="00115BF0">
        <w:t xml:space="preserve"> Муниципальн</w:t>
      </w:r>
      <w:r w:rsidR="00FE2D5D">
        <w:t xml:space="preserve">ый </w:t>
      </w:r>
      <w:r w:rsidR="00FE2D5D" w:rsidRPr="00115BF0">
        <w:t xml:space="preserve">округ </w:t>
      </w:r>
      <w:proofErr w:type="spellStart"/>
      <w:r w:rsidR="00FE2D5D" w:rsidRPr="00115BF0">
        <w:t>Горелово</w:t>
      </w:r>
      <w:proofErr w:type="spellEnd"/>
      <w:r w:rsidR="00A859D9">
        <w:t>»;</w:t>
      </w:r>
    </w:p>
    <w:p w:rsidR="00566BCC" w:rsidRDefault="00A67C90" w:rsidP="00A67C90">
      <w:pPr>
        <w:shd w:val="clear" w:color="auto" w:fill="FFFFFF"/>
        <w:ind w:left="709" w:hanging="709"/>
        <w:jc w:val="both"/>
      </w:pPr>
      <w:r>
        <w:rPr>
          <w:b/>
        </w:rPr>
        <w:t>2</w:t>
      </w:r>
      <w:r w:rsidRPr="00A67C90">
        <w:rPr>
          <w:b/>
        </w:rPr>
        <w:t>.2.</w:t>
      </w:r>
      <w:r w:rsidR="00D53BF9">
        <w:t xml:space="preserve">    </w:t>
      </w:r>
      <w:r w:rsidR="00D53BF9" w:rsidRPr="00D53BF9">
        <w:t>П</w:t>
      </w:r>
      <w:r w:rsidR="006C6A35" w:rsidRPr="00D53BF9">
        <w:t>реамбул</w:t>
      </w:r>
      <w:r w:rsidR="00D53BF9" w:rsidRPr="00D53BF9">
        <w:t>у</w:t>
      </w:r>
      <w:r w:rsidR="006C6A35" w:rsidRPr="00D53BF9">
        <w:t xml:space="preserve"> к Положению </w:t>
      </w:r>
      <w:r w:rsidR="00D53BF9" w:rsidRPr="00D53BF9">
        <w:t>после слов «внутригородского муниципального образования» по тексту дополнить словами «города федерального значения»</w:t>
      </w:r>
      <w:r w:rsidR="00D53BF9">
        <w:t xml:space="preserve">, </w:t>
      </w:r>
      <w:r w:rsidR="00D53BF9" w:rsidRPr="00D53BF9">
        <w:t>слова «Комитета труду и социальной защите населения Правительства Санкт-Петербурга» заменить словами «Комитета по труду и</w:t>
      </w:r>
      <w:r w:rsidR="00D53BF9">
        <w:t xml:space="preserve"> социальной защите населения»</w:t>
      </w:r>
      <w:r w:rsidR="00FF4A46">
        <w:t>;</w:t>
      </w:r>
    </w:p>
    <w:p w:rsidR="00765448" w:rsidRDefault="00566BCC" w:rsidP="00A67C90">
      <w:pPr>
        <w:shd w:val="clear" w:color="auto" w:fill="FFFFFF"/>
        <w:ind w:left="709" w:hanging="709"/>
        <w:jc w:val="both"/>
      </w:pPr>
      <w:r w:rsidRPr="00566BCC">
        <w:rPr>
          <w:b/>
        </w:rPr>
        <w:t>2.3.</w:t>
      </w:r>
      <w:r>
        <w:t xml:space="preserve">  </w:t>
      </w:r>
      <w:r w:rsidR="00765448">
        <w:t xml:space="preserve"> </w:t>
      </w:r>
      <w:r w:rsidR="00FF4A46">
        <w:t xml:space="preserve">Абзац второй пункта 1.4. Положения после слов </w:t>
      </w:r>
      <w:r w:rsidR="00FF4A46" w:rsidRPr="00D53BF9">
        <w:t>«внутригородско</w:t>
      </w:r>
      <w:r w:rsidR="00FF4A46">
        <w:t>е</w:t>
      </w:r>
      <w:r w:rsidR="00FF4A46" w:rsidRPr="00D53BF9">
        <w:t xml:space="preserve"> муниципально</w:t>
      </w:r>
      <w:r w:rsidR="00FF4A46">
        <w:t>е</w:t>
      </w:r>
      <w:r w:rsidR="00FF4A46" w:rsidRPr="00D53BF9">
        <w:t xml:space="preserve"> образовани</w:t>
      </w:r>
      <w:r w:rsidR="00FF4A46">
        <w:t>е</w:t>
      </w:r>
      <w:r w:rsidR="00FF4A46" w:rsidRPr="00D53BF9">
        <w:t>» дополнить словами «города федерального значения»</w:t>
      </w:r>
      <w:r w:rsidR="00765448">
        <w:t>;</w:t>
      </w:r>
    </w:p>
    <w:p w:rsidR="00BD345A" w:rsidRDefault="00F43679" w:rsidP="00BD345A">
      <w:pPr>
        <w:shd w:val="clear" w:color="auto" w:fill="FFFFFF"/>
        <w:ind w:left="709" w:hanging="709"/>
        <w:jc w:val="both"/>
        <w:rPr>
          <w:spacing w:val="-1"/>
        </w:rPr>
      </w:pPr>
      <w:r>
        <w:rPr>
          <w:b/>
        </w:rPr>
        <w:t>2.</w:t>
      </w:r>
      <w:r w:rsidRPr="00F43679">
        <w:rPr>
          <w:b/>
        </w:rPr>
        <w:t>4.</w:t>
      </w:r>
      <w:r>
        <w:t xml:space="preserve">   </w:t>
      </w:r>
      <w:r w:rsidR="00B84FBF">
        <w:t xml:space="preserve">Подпункт «г» пункта 2.5 Положения  изложить в следующей редакции: «г) </w:t>
      </w:r>
      <w:r w:rsidR="00EE6788">
        <w:t>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</w:t>
      </w:r>
      <w:proofErr w:type="gramStart"/>
      <w:r w:rsidR="00EE6788">
        <w:t>;»</w:t>
      </w:r>
      <w:proofErr w:type="gramEnd"/>
      <w:r w:rsidR="00BD345A">
        <w:t>.</w:t>
      </w:r>
    </w:p>
    <w:p w:rsidR="00913794" w:rsidRPr="00B95523" w:rsidRDefault="00913794" w:rsidP="00913794">
      <w:pPr>
        <w:pStyle w:val="ad"/>
        <w:shd w:val="clear" w:color="auto" w:fill="FFFFFF"/>
        <w:ind w:left="0"/>
        <w:jc w:val="both"/>
      </w:pPr>
      <w:r w:rsidRPr="00CA1D5C">
        <w:rPr>
          <w:b/>
          <w:spacing w:val="-1"/>
        </w:rPr>
        <w:t>3.</w:t>
      </w:r>
      <w:r>
        <w:rPr>
          <w:spacing w:val="-1"/>
        </w:rPr>
        <w:t xml:space="preserve"> </w:t>
      </w:r>
      <w:r w:rsidRPr="00B95523">
        <w:t>Решение вступает в силу с момента официального опубликования (обнародования).</w:t>
      </w:r>
    </w:p>
    <w:p w:rsidR="00913794" w:rsidRDefault="00913794" w:rsidP="00913794">
      <w:pPr>
        <w:shd w:val="clear" w:color="auto" w:fill="FFFFFF"/>
        <w:jc w:val="both"/>
      </w:pPr>
      <w:r w:rsidRPr="00CA1D5C">
        <w:rPr>
          <w:b/>
        </w:rPr>
        <w:t>4.</w:t>
      </w:r>
      <w:r>
        <w:t xml:space="preserve"> </w:t>
      </w:r>
      <w:proofErr w:type="gramStart"/>
      <w:r w:rsidRPr="00B95523">
        <w:t>Контроль за</w:t>
      </w:r>
      <w:proofErr w:type="gramEnd"/>
      <w:r w:rsidRPr="00B95523">
        <w:t xml:space="preserve"> исполнением Решения возложить на Главу </w:t>
      </w:r>
      <w:r>
        <w:t>м</w:t>
      </w:r>
      <w:r w:rsidRPr="00B95523">
        <w:t xml:space="preserve">униципального образования Д.А. Иванова. </w:t>
      </w:r>
    </w:p>
    <w:p w:rsidR="00913794" w:rsidRDefault="00913794" w:rsidP="00913794">
      <w:pPr>
        <w:shd w:val="clear" w:color="auto" w:fill="FFFFFF"/>
        <w:jc w:val="both"/>
      </w:pPr>
    </w:p>
    <w:p w:rsidR="00913794" w:rsidRDefault="00913794" w:rsidP="00913794">
      <w:pPr>
        <w:shd w:val="clear" w:color="auto" w:fill="FFFFFF"/>
        <w:jc w:val="both"/>
      </w:pPr>
    </w:p>
    <w:p w:rsidR="00913794" w:rsidRPr="0063452E" w:rsidRDefault="00913794" w:rsidP="00913794">
      <w:pPr>
        <w:shd w:val="clear" w:color="auto" w:fill="FFFFFF"/>
        <w:jc w:val="both"/>
        <w:rPr>
          <w:b/>
        </w:rPr>
      </w:pPr>
      <w:r w:rsidRPr="0063452E">
        <w:rPr>
          <w:b/>
        </w:rPr>
        <w:t xml:space="preserve">Глава муниципального образования, </w:t>
      </w:r>
    </w:p>
    <w:p w:rsidR="00913794" w:rsidRDefault="00913794" w:rsidP="00913794">
      <w:pPr>
        <w:jc w:val="both"/>
        <w:rPr>
          <w:b/>
        </w:rPr>
      </w:pP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полномочия председателя</w:t>
      </w:r>
    </w:p>
    <w:p w:rsidR="00913794" w:rsidRDefault="00913794" w:rsidP="00913794">
      <w:pPr>
        <w:jc w:val="both"/>
        <w:rPr>
          <w:b/>
        </w:rPr>
      </w:pPr>
      <w:r>
        <w:rPr>
          <w:b/>
        </w:rPr>
        <w:t>Муниципального Совета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DC45B1">
        <w:rPr>
          <w:b/>
        </w:rPr>
        <w:t xml:space="preserve"> </w:t>
      </w:r>
      <w:r>
        <w:rPr>
          <w:b/>
        </w:rPr>
        <w:t xml:space="preserve">    Д.А. Иванов</w:t>
      </w:r>
    </w:p>
    <w:sectPr w:rsidR="00913794" w:rsidSect="007070EA">
      <w:headerReference w:type="default" r:id="rId9"/>
      <w:footerReference w:type="default" r:id="rId10"/>
      <w:headerReference w:type="first" r:id="rId11"/>
      <w:pgSz w:w="11906" w:h="16838"/>
      <w:pgMar w:top="1134" w:right="567" w:bottom="1134" w:left="1701" w:header="0" w:footer="542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02B" w:rsidRDefault="009A402B">
      <w:r>
        <w:separator/>
      </w:r>
    </w:p>
  </w:endnote>
  <w:endnote w:type="continuationSeparator" w:id="0">
    <w:p w:rsidR="009A402B" w:rsidRDefault="009A4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543" w:rsidRDefault="00952AA3">
    <w:pPr>
      <w:pStyle w:val="a9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margin-left:-248.85pt;margin-top:.05pt;width:6.05pt;height:13.8pt;z-index:11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+detA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" stroked="f">
          <v:fill opacity="0"/>
          <v:textbox inset="0,0,0,0">
            <w:txbxContent>
              <w:p w:rsidR="005B7543" w:rsidRDefault="005B7543">
                <w:pPr>
                  <w:pStyle w:val="a9"/>
                  <w:rPr>
                    <w:rStyle w:val="a4"/>
                  </w:rPr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02B" w:rsidRDefault="009A402B">
      <w:r>
        <w:separator/>
      </w:r>
    </w:p>
  </w:footnote>
  <w:footnote w:type="continuationSeparator" w:id="0">
    <w:p w:rsidR="009A402B" w:rsidRDefault="009A4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543" w:rsidRDefault="005B7543">
    <w:pPr>
      <w:pStyle w:val="aa"/>
      <w:jc w:val="center"/>
    </w:pPr>
  </w:p>
  <w:sdt>
    <w:sdtPr>
      <w:id w:val="29690172"/>
      <w:docPartObj>
        <w:docPartGallery w:val="Page Numbers (Top of Page)"/>
        <w:docPartUnique/>
      </w:docPartObj>
    </w:sdtPr>
    <w:sdtContent>
      <w:p w:rsidR="005B7543" w:rsidRDefault="005B7543">
        <w:pPr>
          <w:pStyle w:val="aa"/>
          <w:jc w:val="center"/>
        </w:pPr>
      </w:p>
      <w:p w:rsidR="005B7543" w:rsidRDefault="00952AA3">
        <w:pPr>
          <w:pStyle w:val="aa"/>
          <w:jc w:val="center"/>
        </w:pPr>
        <w:fldSimple w:instr=" PAGE   \* MERGEFORMAT ">
          <w:r w:rsidR="00BD345A">
            <w:rPr>
              <w:noProof/>
            </w:rPr>
            <w:t>2</w:t>
          </w:r>
        </w:fldSimple>
      </w:p>
    </w:sdtContent>
  </w:sdt>
  <w:p w:rsidR="005B7543" w:rsidRDefault="005B754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543" w:rsidRDefault="005B7543">
    <w:pPr>
      <w:pStyle w:val="aa"/>
    </w:pPr>
  </w:p>
  <w:p w:rsidR="005B7543" w:rsidRDefault="005B7543">
    <w:pPr>
      <w:pStyle w:val="aa"/>
    </w:pPr>
  </w:p>
  <w:p w:rsidR="005B7543" w:rsidRPr="007070EA" w:rsidRDefault="005B7543">
    <w:pPr>
      <w:pStyle w:val="aa"/>
      <w:rPr>
        <w:sz w:val="32"/>
        <w:szCs w:val="32"/>
      </w:rPr>
    </w:pPr>
    <w:r w:rsidRPr="007070EA">
      <w:rPr>
        <w:sz w:val="32"/>
        <w:szCs w:val="32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B31B0"/>
    <w:multiLevelType w:val="multilevel"/>
    <w:tmpl w:val="DE8402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68" w:hanging="1800"/>
      </w:pPr>
      <w:rPr>
        <w:rFonts w:hint="default"/>
      </w:rPr>
    </w:lvl>
  </w:abstractNum>
  <w:abstractNum w:abstractNumId="1">
    <w:nsid w:val="40617A9F"/>
    <w:multiLevelType w:val="multilevel"/>
    <w:tmpl w:val="133E937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919215C"/>
    <w:multiLevelType w:val="hybridMultilevel"/>
    <w:tmpl w:val="E8ACB0F6"/>
    <w:lvl w:ilvl="0" w:tplc="64F0B28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6C7A5D9D"/>
    <w:multiLevelType w:val="multilevel"/>
    <w:tmpl w:val="331C29D0"/>
    <w:lvl w:ilvl="0">
      <w:start w:val="1"/>
      <w:numFmt w:val="decimal"/>
      <w:lvlText w:val="%1."/>
      <w:lvlJc w:val="left"/>
      <w:pPr>
        <w:ind w:left="1446" w:hanging="870"/>
      </w:pPr>
      <w:rPr>
        <w:b/>
      </w:rPr>
    </w:lvl>
    <w:lvl w:ilvl="1">
      <w:start w:val="1"/>
      <w:numFmt w:val="decimal"/>
      <w:lvlText w:val="%1.%2."/>
      <w:lvlJc w:val="left"/>
      <w:pPr>
        <w:ind w:left="1551" w:hanging="540"/>
      </w:pPr>
      <w:rPr>
        <w:b/>
      </w:rPr>
    </w:lvl>
    <w:lvl w:ilvl="2">
      <w:start w:val="2"/>
      <w:numFmt w:val="decimal"/>
      <w:lvlText w:val="%1.%2.%3."/>
      <w:lvlJc w:val="left"/>
      <w:pPr>
        <w:ind w:left="2166" w:hanging="720"/>
      </w:pPr>
    </w:lvl>
    <w:lvl w:ilvl="3">
      <w:start w:val="1"/>
      <w:numFmt w:val="decimal"/>
      <w:lvlText w:val="%1.%2.%3.%4."/>
      <w:lvlJc w:val="left"/>
      <w:pPr>
        <w:ind w:left="2601" w:hanging="720"/>
      </w:pPr>
    </w:lvl>
    <w:lvl w:ilvl="4">
      <w:start w:val="1"/>
      <w:numFmt w:val="decimal"/>
      <w:lvlText w:val="%1.%2.%3.%4.%5."/>
      <w:lvlJc w:val="left"/>
      <w:pPr>
        <w:ind w:left="3396" w:hanging="1080"/>
      </w:pPr>
    </w:lvl>
    <w:lvl w:ilvl="5">
      <w:start w:val="1"/>
      <w:numFmt w:val="decimal"/>
      <w:lvlText w:val="%1.%2.%3.%4.%5.%6."/>
      <w:lvlJc w:val="left"/>
      <w:pPr>
        <w:ind w:left="3831" w:hanging="1080"/>
      </w:pPr>
    </w:lvl>
    <w:lvl w:ilvl="6">
      <w:start w:val="1"/>
      <w:numFmt w:val="decimal"/>
      <w:lvlText w:val="%1.%2.%3.%4.%5.%6.%7."/>
      <w:lvlJc w:val="left"/>
      <w:pPr>
        <w:ind w:left="4626" w:hanging="1440"/>
      </w:pPr>
    </w:lvl>
    <w:lvl w:ilvl="7">
      <w:start w:val="1"/>
      <w:numFmt w:val="decimal"/>
      <w:lvlText w:val="%1.%2.%3.%4.%5.%6.%7.%8."/>
      <w:lvlJc w:val="left"/>
      <w:pPr>
        <w:ind w:left="5061" w:hanging="1440"/>
      </w:pPr>
    </w:lvl>
    <w:lvl w:ilvl="8">
      <w:start w:val="1"/>
      <w:numFmt w:val="decimal"/>
      <w:lvlText w:val="%1.%2.%3.%4.%5.%6.%7.%8.%9."/>
      <w:lvlJc w:val="left"/>
      <w:pPr>
        <w:ind w:left="5856" w:hanging="18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5556ACE3"/>
    <w:rsid w:val="00046391"/>
    <w:rsid w:val="000B1A49"/>
    <w:rsid w:val="000D2F7C"/>
    <w:rsid w:val="00110354"/>
    <w:rsid w:val="00115BF0"/>
    <w:rsid w:val="001B60C1"/>
    <w:rsid w:val="001F2531"/>
    <w:rsid w:val="00213D92"/>
    <w:rsid w:val="0021571B"/>
    <w:rsid w:val="00245F13"/>
    <w:rsid w:val="00254025"/>
    <w:rsid w:val="002552A7"/>
    <w:rsid w:val="00274216"/>
    <w:rsid w:val="002A089D"/>
    <w:rsid w:val="002A4F2A"/>
    <w:rsid w:val="002A50D4"/>
    <w:rsid w:val="002A68A2"/>
    <w:rsid w:val="002C3643"/>
    <w:rsid w:val="002D30A0"/>
    <w:rsid w:val="002E37E3"/>
    <w:rsid w:val="002E3C84"/>
    <w:rsid w:val="002E44FF"/>
    <w:rsid w:val="002E71B3"/>
    <w:rsid w:val="002F6359"/>
    <w:rsid w:val="002F6997"/>
    <w:rsid w:val="003646E0"/>
    <w:rsid w:val="00364EA1"/>
    <w:rsid w:val="003904FF"/>
    <w:rsid w:val="003C10EA"/>
    <w:rsid w:val="003E7A37"/>
    <w:rsid w:val="004319D4"/>
    <w:rsid w:val="004504AF"/>
    <w:rsid w:val="00466C82"/>
    <w:rsid w:val="004719D6"/>
    <w:rsid w:val="0047387A"/>
    <w:rsid w:val="004A18A2"/>
    <w:rsid w:val="004C1DE7"/>
    <w:rsid w:val="004E6213"/>
    <w:rsid w:val="0050669F"/>
    <w:rsid w:val="00512061"/>
    <w:rsid w:val="00527218"/>
    <w:rsid w:val="005360F1"/>
    <w:rsid w:val="00542EE2"/>
    <w:rsid w:val="00544845"/>
    <w:rsid w:val="00566BCC"/>
    <w:rsid w:val="005B7543"/>
    <w:rsid w:val="005C0835"/>
    <w:rsid w:val="005D19ED"/>
    <w:rsid w:val="005E6B06"/>
    <w:rsid w:val="00603E24"/>
    <w:rsid w:val="00613CB8"/>
    <w:rsid w:val="00614F06"/>
    <w:rsid w:val="00635485"/>
    <w:rsid w:val="00637E9C"/>
    <w:rsid w:val="00647BC0"/>
    <w:rsid w:val="00664BFF"/>
    <w:rsid w:val="00665DA9"/>
    <w:rsid w:val="00666CA3"/>
    <w:rsid w:val="006B63DE"/>
    <w:rsid w:val="006B6745"/>
    <w:rsid w:val="006B737E"/>
    <w:rsid w:val="006C6A35"/>
    <w:rsid w:val="006E022C"/>
    <w:rsid w:val="00704B94"/>
    <w:rsid w:val="007070EA"/>
    <w:rsid w:val="00720EBE"/>
    <w:rsid w:val="00730992"/>
    <w:rsid w:val="00742B46"/>
    <w:rsid w:val="00762347"/>
    <w:rsid w:val="00765448"/>
    <w:rsid w:val="00774209"/>
    <w:rsid w:val="007853E6"/>
    <w:rsid w:val="007911FB"/>
    <w:rsid w:val="007B5482"/>
    <w:rsid w:val="007B7BA4"/>
    <w:rsid w:val="007F360D"/>
    <w:rsid w:val="00807BE2"/>
    <w:rsid w:val="00825AE3"/>
    <w:rsid w:val="0083701D"/>
    <w:rsid w:val="008632ED"/>
    <w:rsid w:val="008637AB"/>
    <w:rsid w:val="008D5212"/>
    <w:rsid w:val="008E4ABB"/>
    <w:rsid w:val="00906A02"/>
    <w:rsid w:val="00913377"/>
    <w:rsid w:val="00913794"/>
    <w:rsid w:val="00925782"/>
    <w:rsid w:val="009323C6"/>
    <w:rsid w:val="00934FB8"/>
    <w:rsid w:val="00952AA3"/>
    <w:rsid w:val="00975AC8"/>
    <w:rsid w:val="009927FF"/>
    <w:rsid w:val="009A402B"/>
    <w:rsid w:val="009A63D9"/>
    <w:rsid w:val="009C36CA"/>
    <w:rsid w:val="009C525D"/>
    <w:rsid w:val="009E4A51"/>
    <w:rsid w:val="009E5349"/>
    <w:rsid w:val="009E74AE"/>
    <w:rsid w:val="009F2C80"/>
    <w:rsid w:val="00A017F5"/>
    <w:rsid w:val="00A14C9F"/>
    <w:rsid w:val="00A67C90"/>
    <w:rsid w:val="00A71453"/>
    <w:rsid w:val="00A726BE"/>
    <w:rsid w:val="00A859D9"/>
    <w:rsid w:val="00AC24FF"/>
    <w:rsid w:val="00AD41C7"/>
    <w:rsid w:val="00B14E70"/>
    <w:rsid w:val="00B30CD3"/>
    <w:rsid w:val="00B642DB"/>
    <w:rsid w:val="00B84FBF"/>
    <w:rsid w:val="00B927F9"/>
    <w:rsid w:val="00BB2BE6"/>
    <w:rsid w:val="00BC3B6F"/>
    <w:rsid w:val="00BD345A"/>
    <w:rsid w:val="00BE0414"/>
    <w:rsid w:val="00BE5908"/>
    <w:rsid w:val="00BE5C42"/>
    <w:rsid w:val="00C804C4"/>
    <w:rsid w:val="00CA7FE1"/>
    <w:rsid w:val="00CB672C"/>
    <w:rsid w:val="00CC7C9D"/>
    <w:rsid w:val="00D1776B"/>
    <w:rsid w:val="00D30081"/>
    <w:rsid w:val="00D43C5F"/>
    <w:rsid w:val="00D505E6"/>
    <w:rsid w:val="00D53BF9"/>
    <w:rsid w:val="00D72DC5"/>
    <w:rsid w:val="00D96AFE"/>
    <w:rsid w:val="00DC08B5"/>
    <w:rsid w:val="00DC45B1"/>
    <w:rsid w:val="00DD52FA"/>
    <w:rsid w:val="00DE14C2"/>
    <w:rsid w:val="00E815F8"/>
    <w:rsid w:val="00E93413"/>
    <w:rsid w:val="00E9581A"/>
    <w:rsid w:val="00EA3A64"/>
    <w:rsid w:val="00EC02B3"/>
    <w:rsid w:val="00EE5614"/>
    <w:rsid w:val="00EE6788"/>
    <w:rsid w:val="00EF1234"/>
    <w:rsid w:val="00F14DD1"/>
    <w:rsid w:val="00F23055"/>
    <w:rsid w:val="00F2311B"/>
    <w:rsid w:val="00F24A96"/>
    <w:rsid w:val="00F25206"/>
    <w:rsid w:val="00F3264A"/>
    <w:rsid w:val="00F43679"/>
    <w:rsid w:val="00F50D13"/>
    <w:rsid w:val="00F60C54"/>
    <w:rsid w:val="00F7469B"/>
    <w:rsid w:val="00F811C5"/>
    <w:rsid w:val="00F9677E"/>
    <w:rsid w:val="00FB4D8B"/>
    <w:rsid w:val="00FB6E3B"/>
    <w:rsid w:val="00FD5173"/>
    <w:rsid w:val="00FE2D5D"/>
    <w:rsid w:val="00FE4AFC"/>
    <w:rsid w:val="00FF4A46"/>
    <w:rsid w:val="3BCFB2AE"/>
    <w:rsid w:val="5556A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ED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uiPriority w:val="9"/>
    <w:qFormat/>
    <w:rsid w:val="005D19ED"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5D19ED"/>
    <w:rPr>
      <w:rFonts w:ascii="Symbol" w:hAnsi="Symbol" w:cs="Symbol"/>
    </w:rPr>
  </w:style>
  <w:style w:type="character" w:customStyle="1" w:styleId="WW8Num1z1">
    <w:name w:val="WW8Num1z1"/>
    <w:qFormat/>
    <w:rsid w:val="005D19ED"/>
    <w:rPr>
      <w:rFonts w:ascii="Courier New" w:hAnsi="Courier New" w:cs="Courier New"/>
    </w:rPr>
  </w:style>
  <w:style w:type="character" w:customStyle="1" w:styleId="WW8Num1z2">
    <w:name w:val="WW8Num1z2"/>
    <w:qFormat/>
    <w:rsid w:val="005D19ED"/>
    <w:rPr>
      <w:rFonts w:ascii="Wingdings" w:hAnsi="Wingdings" w:cs="Wingdings"/>
    </w:rPr>
  </w:style>
  <w:style w:type="character" w:customStyle="1" w:styleId="WW8Num2z0">
    <w:name w:val="WW8Num2z0"/>
    <w:qFormat/>
    <w:rsid w:val="005D19ED"/>
    <w:rPr>
      <w:rFonts w:ascii="Symbol" w:hAnsi="Symbol" w:cs="Symbol"/>
    </w:rPr>
  </w:style>
  <w:style w:type="character" w:customStyle="1" w:styleId="WW8Num2z1">
    <w:name w:val="WW8Num2z1"/>
    <w:qFormat/>
    <w:rsid w:val="005D19ED"/>
    <w:rPr>
      <w:rFonts w:ascii="Courier New" w:hAnsi="Courier New" w:cs="Courier New"/>
    </w:rPr>
  </w:style>
  <w:style w:type="character" w:customStyle="1" w:styleId="WW8Num2z2">
    <w:name w:val="WW8Num2z2"/>
    <w:qFormat/>
    <w:rsid w:val="005D19ED"/>
    <w:rPr>
      <w:rFonts w:ascii="Wingdings" w:hAnsi="Wingdings" w:cs="Wingdings"/>
    </w:rPr>
  </w:style>
  <w:style w:type="character" w:customStyle="1" w:styleId="WW8Num3z0">
    <w:name w:val="WW8Num3z0"/>
    <w:qFormat/>
    <w:rsid w:val="005D19ED"/>
    <w:rPr>
      <w:rFonts w:ascii="Times New Roman" w:hAnsi="Times New Roman" w:cs="Times New Roman"/>
    </w:rPr>
  </w:style>
  <w:style w:type="character" w:customStyle="1" w:styleId="WW8Num4z0">
    <w:name w:val="WW8Num4z0"/>
    <w:qFormat/>
    <w:rsid w:val="005D19ED"/>
    <w:rPr>
      <w:b/>
    </w:rPr>
  </w:style>
  <w:style w:type="character" w:customStyle="1" w:styleId="WW8Num4z1">
    <w:name w:val="WW8Num4z1"/>
    <w:qFormat/>
    <w:rsid w:val="005D19ED"/>
  </w:style>
  <w:style w:type="character" w:customStyle="1" w:styleId="WW8Num4z2">
    <w:name w:val="WW8Num4z2"/>
    <w:qFormat/>
    <w:rsid w:val="005D19ED"/>
  </w:style>
  <w:style w:type="character" w:customStyle="1" w:styleId="WW8Num4z3">
    <w:name w:val="WW8Num4z3"/>
    <w:qFormat/>
    <w:rsid w:val="005D19ED"/>
  </w:style>
  <w:style w:type="character" w:customStyle="1" w:styleId="WW8Num4z4">
    <w:name w:val="WW8Num4z4"/>
    <w:qFormat/>
    <w:rsid w:val="005D19ED"/>
  </w:style>
  <w:style w:type="character" w:customStyle="1" w:styleId="WW8Num4z5">
    <w:name w:val="WW8Num4z5"/>
    <w:qFormat/>
    <w:rsid w:val="005D19ED"/>
  </w:style>
  <w:style w:type="character" w:customStyle="1" w:styleId="WW8Num4z6">
    <w:name w:val="WW8Num4z6"/>
    <w:qFormat/>
    <w:rsid w:val="005D19ED"/>
  </w:style>
  <w:style w:type="character" w:customStyle="1" w:styleId="WW8Num4z7">
    <w:name w:val="WW8Num4z7"/>
    <w:qFormat/>
    <w:rsid w:val="005D19ED"/>
  </w:style>
  <w:style w:type="character" w:customStyle="1" w:styleId="WW8Num4z8">
    <w:name w:val="WW8Num4z8"/>
    <w:qFormat/>
    <w:rsid w:val="005D19ED"/>
  </w:style>
  <w:style w:type="character" w:customStyle="1" w:styleId="WW8Num5z0">
    <w:name w:val="WW8Num5z0"/>
    <w:qFormat/>
    <w:rsid w:val="005D19ED"/>
    <w:rPr>
      <w:b/>
    </w:rPr>
  </w:style>
  <w:style w:type="character" w:customStyle="1" w:styleId="WW8Num5z2">
    <w:name w:val="WW8Num5z2"/>
    <w:qFormat/>
    <w:rsid w:val="005D19ED"/>
  </w:style>
  <w:style w:type="character" w:customStyle="1" w:styleId="StrongEmphasis">
    <w:name w:val="Strong Emphasis"/>
    <w:qFormat/>
    <w:rsid w:val="005D19ED"/>
    <w:rPr>
      <w:rFonts w:cs="Times New Roman"/>
      <w:b/>
      <w:bCs/>
    </w:rPr>
  </w:style>
  <w:style w:type="character" w:styleId="a4">
    <w:name w:val="page number"/>
    <w:basedOn w:val="a1"/>
    <w:rsid w:val="005D19ED"/>
  </w:style>
  <w:style w:type="character" w:customStyle="1" w:styleId="InternetLink">
    <w:name w:val="Internet Link"/>
    <w:rsid w:val="005D19ED"/>
    <w:rPr>
      <w:color w:val="0000FF"/>
      <w:u w:val="single"/>
    </w:rPr>
  </w:style>
  <w:style w:type="character" w:customStyle="1" w:styleId="st">
    <w:name w:val="st"/>
    <w:basedOn w:val="a1"/>
    <w:qFormat/>
    <w:rsid w:val="005D19ED"/>
  </w:style>
  <w:style w:type="character" w:styleId="a5">
    <w:name w:val="Emphasis"/>
    <w:qFormat/>
    <w:rsid w:val="005D19ED"/>
    <w:rPr>
      <w:i/>
      <w:iCs/>
    </w:rPr>
  </w:style>
  <w:style w:type="character" w:customStyle="1" w:styleId="a6">
    <w:name w:val="Текст выноски Знак"/>
    <w:qFormat/>
    <w:rsid w:val="005D19E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0"/>
    <w:qFormat/>
    <w:rsid w:val="005D19E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rsid w:val="005D19ED"/>
    <w:pPr>
      <w:spacing w:after="140" w:line="276" w:lineRule="auto"/>
    </w:pPr>
  </w:style>
  <w:style w:type="paragraph" w:styleId="a7">
    <w:name w:val="List"/>
    <w:basedOn w:val="a0"/>
    <w:rsid w:val="005D19ED"/>
  </w:style>
  <w:style w:type="paragraph" w:styleId="a8">
    <w:name w:val="caption"/>
    <w:basedOn w:val="a"/>
    <w:qFormat/>
    <w:rsid w:val="005D19E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5D19ED"/>
    <w:pPr>
      <w:suppressLineNumbers/>
    </w:pPr>
  </w:style>
  <w:style w:type="paragraph" w:customStyle="1" w:styleId="ConsPlusNormal">
    <w:name w:val="ConsPlusNormal"/>
    <w:qFormat/>
    <w:rsid w:val="005D19ED"/>
    <w:pPr>
      <w:widowControl w:val="0"/>
      <w:autoSpaceDE w:val="0"/>
    </w:pPr>
    <w:rPr>
      <w:rFonts w:eastAsia="Times New Roman" w:cs="Times New Roman"/>
      <w:sz w:val="24"/>
      <w:szCs w:val="20"/>
      <w:lang w:val="ru-RU" w:bidi="ar-SA"/>
    </w:rPr>
  </w:style>
  <w:style w:type="paragraph" w:customStyle="1" w:styleId="10">
    <w:name w:val="Обычный (веб)1"/>
    <w:basedOn w:val="a"/>
    <w:qFormat/>
    <w:rsid w:val="005D19ED"/>
    <w:pPr>
      <w:spacing w:before="280" w:after="280"/>
    </w:pPr>
  </w:style>
  <w:style w:type="paragraph" w:customStyle="1" w:styleId="ConsPlusTitle">
    <w:name w:val="ConsPlusTitle"/>
    <w:qFormat/>
    <w:rsid w:val="005D19ED"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styleId="a9">
    <w:name w:val="footer"/>
    <w:basedOn w:val="a"/>
    <w:rsid w:val="005D19ED"/>
    <w:pPr>
      <w:tabs>
        <w:tab w:val="center" w:pos="4677"/>
        <w:tab w:val="right" w:pos="9355"/>
      </w:tabs>
    </w:pPr>
  </w:style>
  <w:style w:type="paragraph" w:styleId="aa">
    <w:name w:val="header"/>
    <w:basedOn w:val="a"/>
    <w:link w:val="ab"/>
    <w:uiPriority w:val="99"/>
    <w:rsid w:val="005D19ED"/>
    <w:pPr>
      <w:tabs>
        <w:tab w:val="center" w:pos="4677"/>
        <w:tab w:val="right" w:pos="9355"/>
      </w:tabs>
    </w:pPr>
  </w:style>
  <w:style w:type="paragraph" w:styleId="ac">
    <w:name w:val="Balloon Text"/>
    <w:basedOn w:val="a"/>
    <w:qFormat/>
    <w:rsid w:val="005D19ED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5D19ED"/>
    <w:pPr>
      <w:ind w:left="708"/>
    </w:pPr>
  </w:style>
  <w:style w:type="paragraph" w:customStyle="1" w:styleId="TableContents">
    <w:name w:val="Table Contents"/>
    <w:basedOn w:val="a"/>
    <w:qFormat/>
    <w:rsid w:val="005D19ED"/>
    <w:pPr>
      <w:suppressLineNumbers/>
    </w:pPr>
  </w:style>
  <w:style w:type="paragraph" w:customStyle="1" w:styleId="TableHeading">
    <w:name w:val="Table Heading"/>
    <w:basedOn w:val="TableContents"/>
    <w:qFormat/>
    <w:rsid w:val="005D19ED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5D19ED"/>
  </w:style>
  <w:style w:type="numbering" w:customStyle="1" w:styleId="WW8Num1">
    <w:name w:val="WW8Num1"/>
    <w:qFormat/>
    <w:rsid w:val="005D19ED"/>
  </w:style>
  <w:style w:type="numbering" w:customStyle="1" w:styleId="WW8Num2">
    <w:name w:val="WW8Num2"/>
    <w:qFormat/>
    <w:rsid w:val="005D19ED"/>
  </w:style>
  <w:style w:type="numbering" w:customStyle="1" w:styleId="WW8Num3">
    <w:name w:val="WW8Num3"/>
    <w:qFormat/>
    <w:rsid w:val="005D19ED"/>
  </w:style>
  <w:style w:type="numbering" w:customStyle="1" w:styleId="WW8Num4">
    <w:name w:val="WW8Num4"/>
    <w:qFormat/>
    <w:rsid w:val="005D19ED"/>
  </w:style>
  <w:style w:type="numbering" w:customStyle="1" w:styleId="WW8Num5">
    <w:name w:val="WW8Num5"/>
    <w:qFormat/>
    <w:rsid w:val="005D19ED"/>
  </w:style>
  <w:style w:type="character" w:styleId="ae">
    <w:name w:val="Hyperlink"/>
    <w:basedOn w:val="a1"/>
    <w:uiPriority w:val="99"/>
    <w:unhideWhenUsed/>
    <w:rsid w:val="00046391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603E24"/>
  </w:style>
  <w:style w:type="character" w:customStyle="1" w:styleId="2">
    <w:name w:val="Основной текст (2)_"/>
    <w:basedOn w:val="a1"/>
    <w:link w:val="21"/>
    <w:uiPriority w:val="99"/>
    <w:locked/>
    <w:rsid w:val="00F3264A"/>
    <w:rPr>
      <w:rFonts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3264A"/>
    <w:pPr>
      <w:widowControl w:val="0"/>
      <w:shd w:val="clear" w:color="auto" w:fill="FFFFFF"/>
      <w:spacing w:before="300" w:after="420" w:line="240" w:lineRule="atLeast"/>
      <w:jc w:val="right"/>
    </w:pPr>
    <w:rPr>
      <w:rFonts w:eastAsia="DejaVu Sans"/>
      <w:sz w:val="20"/>
      <w:lang w:val="en-US" w:bidi="hi-IN"/>
    </w:rPr>
  </w:style>
  <w:style w:type="character" w:customStyle="1" w:styleId="ab">
    <w:name w:val="Верхний колонтитул Знак"/>
    <w:basedOn w:val="a1"/>
    <w:link w:val="aa"/>
    <w:uiPriority w:val="99"/>
    <w:rsid w:val="007070EA"/>
    <w:rPr>
      <w:rFonts w:eastAsia="Times New Roman" w:cs="Times New Roman"/>
      <w:sz w:val="24"/>
      <w:lang w:val="ru-RU" w:bidi="ar-SA"/>
    </w:rPr>
  </w:style>
  <w:style w:type="paragraph" w:customStyle="1" w:styleId="consplusnonformat">
    <w:name w:val="consplusnonformat"/>
    <w:basedOn w:val="a"/>
    <w:rsid w:val="007F360D"/>
    <w:pPr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"/>
    <w:basedOn w:val="a"/>
    <w:rsid w:val="007F360D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uiPriority w:val="9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4z0">
    <w:name w:val="WW8Num4z0"/>
    <w:qFormat/>
    <w:rPr>
      <w:b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2">
    <w:name w:val="WW8Num5z2"/>
    <w:qFormat/>
  </w:style>
  <w:style w:type="character" w:customStyle="1" w:styleId="StrongEmphasis">
    <w:name w:val="Strong Emphasis"/>
    <w:qFormat/>
    <w:rPr>
      <w:rFonts w:cs="Times New Roman"/>
      <w:b/>
      <w:bCs/>
    </w:rPr>
  </w:style>
  <w:style w:type="character" w:styleId="a4">
    <w:name w:val="page number"/>
    <w:basedOn w:val="a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">
    <w:name w:val="st"/>
    <w:basedOn w:val="a1"/>
    <w:qFormat/>
  </w:style>
  <w:style w:type="character" w:styleId="a5">
    <w:name w:val="Emphasis"/>
    <w:qFormat/>
    <w:rPr>
      <w:i/>
      <w:iCs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7">
    <w:name w:val="List"/>
    <w:basedOn w:val="a0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eastAsia="Times New Roman" w:cs="Times New Roman"/>
      <w:sz w:val="24"/>
      <w:szCs w:val="20"/>
      <w:lang w:val="ru-RU" w:bidi="ar-SA"/>
    </w:rPr>
  </w:style>
  <w:style w:type="paragraph" w:customStyle="1" w:styleId="10">
    <w:name w:val="Обычный (веб)1"/>
    <w:basedOn w:val="a"/>
    <w:qFormat/>
    <w:pPr>
      <w:spacing w:before="280" w:after="280"/>
    </w:p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pPr>
      <w:ind w:left="708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ad">
    <w:name w:val="Hyperlink"/>
    <w:basedOn w:val="a1"/>
    <w:uiPriority w:val="99"/>
    <w:unhideWhenUsed/>
    <w:rsid w:val="00046391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603E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9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A2770-6B56-487E-AB38-CA368E94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</vt:lpstr>
    </vt:vector>
  </TitlesOfParts>
  <Company>XTreme.ws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</dc:title>
  <dc:creator>Татьяна</dc:creator>
  <cp:lastModifiedBy>HP</cp:lastModifiedBy>
  <cp:revision>6</cp:revision>
  <cp:lastPrinted>2021-12-21T14:45:00Z</cp:lastPrinted>
  <dcterms:created xsi:type="dcterms:W3CDTF">2022-04-25T09:48:00Z</dcterms:created>
  <dcterms:modified xsi:type="dcterms:W3CDTF">2022-04-26T11:52:00Z</dcterms:modified>
  <dc:language>en-US</dc:language>
</cp:coreProperties>
</file>